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7D9C5" w14:textId="77777777" w:rsidR="00494C2F" w:rsidRDefault="00494C2F" w:rsidP="00494C2F">
      <w:pPr>
        <w:pStyle w:val="NormalWeb"/>
        <w:shd w:val="clear" w:color="auto" w:fill="FFFFFF"/>
        <w:textAlignment w:val="baseline"/>
        <w:rPr>
          <w:rFonts w:ascii="Arial" w:hAnsi="Arial" w:cs="Arial"/>
          <w:color w:val="444444"/>
          <w:sz w:val="27"/>
          <w:szCs w:val="27"/>
        </w:rPr>
      </w:pPr>
    </w:p>
    <w:p w14:paraId="582EFC65" w14:textId="54C18E3C" w:rsidR="00494C2F" w:rsidRPr="00494C2F" w:rsidRDefault="00494C2F" w:rsidP="00494C2F">
      <w:pPr>
        <w:pStyle w:val="NormalWeb"/>
        <w:shd w:val="clear" w:color="auto" w:fill="FFFFFF"/>
        <w:textAlignment w:val="baseline"/>
        <w:rPr>
          <w:rFonts w:ascii="Arial" w:hAnsi="Arial" w:cs="Arial"/>
          <w:b/>
          <w:bCs/>
          <w:color w:val="444444"/>
          <w:sz w:val="27"/>
          <w:szCs w:val="27"/>
        </w:rPr>
      </w:pPr>
      <w:r>
        <w:rPr>
          <w:rFonts w:ascii="Arial" w:hAnsi="Arial" w:cs="Arial"/>
          <w:b/>
          <w:bCs/>
          <w:color w:val="444444"/>
          <w:sz w:val="27"/>
          <w:szCs w:val="27"/>
        </w:rPr>
        <w:t>January 20</w:t>
      </w:r>
      <w:r w:rsidRPr="00494C2F">
        <w:rPr>
          <w:rFonts w:ascii="Arial" w:hAnsi="Arial" w:cs="Arial"/>
          <w:b/>
          <w:bCs/>
          <w:color w:val="444444"/>
          <w:sz w:val="27"/>
          <w:szCs w:val="27"/>
          <w:vertAlign w:val="superscript"/>
        </w:rPr>
        <w:t>th</w:t>
      </w:r>
      <w:r>
        <w:rPr>
          <w:rFonts w:ascii="Arial" w:hAnsi="Arial" w:cs="Arial"/>
          <w:b/>
          <w:bCs/>
          <w:color w:val="444444"/>
          <w:sz w:val="27"/>
          <w:szCs w:val="27"/>
        </w:rPr>
        <w:t xml:space="preserve"> 11am at Mount Vernon Cemetery - </w:t>
      </w:r>
      <w:r w:rsidRPr="00494C2F">
        <w:rPr>
          <w:rFonts w:ascii="Arial" w:hAnsi="Arial" w:cs="Arial"/>
          <w:b/>
          <w:bCs/>
          <w:color w:val="444444"/>
          <w:sz w:val="27"/>
          <w:szCs w:val="27"/>
        </w:rPr>
        <w:t>T</w:t>
      </w:r>
      <w:r w:rsidRPr="00494C2F">
        <w:rPr>
          <w:rFonts w:ascii="Arial" w:hAnsi="Arial" w:cs="Arial"/>
          <w:b/>
          <w:bCs/>
          <w:color w:val="444444"/>
          <w:sz w:val="27"/>
          <w:szCs w:val="27"/>
        </w:rPr>
        <w:t>he commemoration of our co-founder Michael Whelahan on the 100th anniversary of his passing in 1926</w:t>
      </w:r>
    </w:p>
    <w:p w14:paraId="74669E99" w14:textId="18CEFF90" w:rsidR="00494C2F" w:rsidRDefault="00494C2F" w:rsidP="00494C2F">
      <w:pPr>
        <w:pStyle w:val="NormalWeb"/>
        <w:shd w:val="clear" w:color="auto" w:fill="FFFFFF"/>
        <w:textAlignment w:val="baseline"/>
        <w:rPr>
          <w:rFonts w:ascii="Arial" w:hAnsi="Arial" w:cs="Arial"/>
          <w:color w:val="444444"/>
          <w:sz w:val="27"/>
          <w:szCs w:val="27"/>
        </w:rPr>
      </w:pPr>
      <w:r>
        <w:rPr>
          <w:rFonts w:ascii="Arial" w:hAnsi="Arial" w:cs="Arial"/>
          <w:color w:val="444444"/>
          <w:sz w:val="27"/>
          <w:szCs w:val="27"/>
        </w:rPr>
        <w:t>Dear Members,</w:t>
      </w:r>
    </w:p>
    <w:p w14:paraId="1FDF3C09" w14:textId="77777777" w:rsidR="00494C2F" w:rsidRDefault="00494C2F" w:rsidP="00494C2F">
      <w:pPr>
        <w:pStyle w:val="NormalWeb"/>
        <w:shd w:val="clear" w:color="auto" w:fill="FFFFFF"/>
        <w:textAlignment w:val="baseline"/>
        <w:rPr>
          <w:rFonts w:ascii="Arial" w:hAnsi="Arial" w:cs="Arial"/>
          <w:color w:val="444444"/>
          <w:sz w:val="27"/>
          <w:szCs w:val="27"/>
        </w:rPr>
      </w:pPr>
      <w:r>
        <w:rPr>
          <w:rFonts w:ascii="Arial" w:hAnsi="Arial" w:cs="Arial"/>
          <w:color w:val="444444"/>
          <w:sz w:val="27"/>
          <w:szCs w:val="27"/>
        </w:rPr>
        <w:t xml:space="preserve">St Patrick’s Branch has always taken great pride in honouring the rich history of our club. Over the years, we have arranged and delivered many memorable events: from the first ever commemoration of Hibernian’s birthplace at St Patrick’s Church, to the rededication of Dan McMichael’s previously unmarked grave. We have celebrated the Skol Cup 25th Anniversary, hosted speaker nights with legends such as Pat Stanton, Tom Farmer, and Alan Stubbs, and most recently funded the commemorative wall and plaques in </w:t>
      </w:r>
      <w:proofErr w:type="spellStart"/>
      <w:r>
        <w:rPr>
          <w:rFonts w:ascii="Arial" w:hAnsi="Arial" w:cs="Arial"/>
          <w:color w:val="444444"/>
          <w:sz w:val="27"/>
          <w:szCs w:val="27"/>
        </w:rPr>
        <w:t>Ballingarry</w:t>
      </w:r>
      <w:proofErr w:type="spellEnd"/>
      <w:r>
        <w:rPr>
          <w:rFonts w:ascii="Arial" w:hAnsi="Arial" w:cs="Arial"/>
          <w:color w:val="444444"/>
          <w:sz w:val="27"/>
          <w:szCs w:val="27"/>
        </w:rPr>
        <w:t>.</w:t>
      </w:r>
    </w:p>
    <w:p w14:paraId="520EE0D6" w14:textId="77777777" w:rsidR="00494C2F" w:rsidRDefault="00494C2F" w:rsidP="00494C2F">
      <w:pPr>
        <w:pStyle w:val="NormalWeb"/>
        <w:shd w:val="clear" w:color="auto" w:fill="FFFFFF"/>
        <w:textAlignment w:val="baseline"/>
        <w:rPr>
          <w:rFonts w:ascii="Arial" w:hAnsi="Arial" w:cs="Arial"/>
          <w:color w:val="444444"/>
          <w:sz w:val="27"/>
          <w:szCs w:val="27"/>
        </w:rPr>
      </w:pPr>
      <w:r>
        <w:rPr>
          <w:rFonts w:ascii="Arial" w:hAnsi="Arial" w:cs="Arial"/>
          <w:color w:val="444444"/>
          <w:sz w:val="27"/>
          <w:szCs w:val="27"/>
        </w:rPr>
        <w:br/>
        <w:t xml:space="preserve">We are now delighted to announce our next major event: the commemoration of our co-founder Michael Whelahan on the 100th anniversary of his passing in 1926. This tribute will include the unveiling of a dedicated plaque alongside that of Canon Hannan in </w:t>
      </w:r>
      <w:proofErr w:type="spellStart"/>
      <w:r>
        <w:rPr>
          <w:rFonts w:ascii="Arial" w:hAnsi="Arial" w:cs="Arial"/>
          <w:color w:val="444444"/>
          <w:sz w:val="27"/>
          <w:szCs w:val="27"/>
        </w:rPr>
        <w:t>Ballingarry</w:t>
      </w:r>
      <w:proofErr w:type="spellEnd"/>
      <w:r>
        <w:rPr>
          <w:rFonts w:ascii="Arial" w:hAnsi="Arial" w:cs="Arial"/>
          <w:color w:val="444444"/>
          <w:sz w:val="27"/>
          <w:szCs w:val="27"/>
        </w:rPr>
        <w:t>.</w:t>
      </w:r>
      <w:r>
        <w:rPr>
          <w:rFonts w:ascii="Arial" w:hAnsi="Arial" w:cs="Arial"/>
          <w:color w:val="444444"/>
          <w:sz w:val="27"/>
          <w:szCs w:val="27"/>
        </w:rPr>
        <w:br/>
        <w:t>Event Details</w:t>
      </w:r>
      <w:r>
        <w:rPr>
          <w:rFonts w:ascii="Arial" w:hAnsi="Arial" w:cs="Arial"/>
          <w:color w:val="444444"/>
          <w:sz w:val="27"/>
          <w:szCs w:val="27"/>
        </w:rPr>
        <w:br/>
        <w:t>To ensure as many members as possible can take part, the commemoration will be held in two stages:</w:t>
      </w:r>
    </w:p>
    <w:p w14:paraId="142E937E" w14:textId="77777777" w:rsidR="00494C2F" w:rsidRPr="00494C2F" w:rsidRDefault="00494C2F" w:rsidP="00494C2F">
      <w:pPr>
        <w:pStyle w:val="NormalWeb"/>
        <w:shd w:val="clear" w:color="auto" w:fill="FFFFFF"/>
        <w:textAlignment w:val="baseline"/>
        <w:rPr>
          <w:rFonts w:ascii="Arial" w:hAnsi="Arial" w:cs="Arial"/>
          <w:b/>
          <w:bCs/>
          <w:color w:val="444444"/>
          <w:sz w:val="27"/>
          <w:szCs w:val="27"/>
        </w:rPr>
      </w:pPr>
      <w:r w:rsidRPr="00494C2F">
        <w:rPr>
          <w:rFonts w:ascii="Arial" w:hAnsi="Arial" w:cs="Arial"/>
          <w:b/>
          <w:bCs/>
          <w:color w:val="444444"/>
          <w:sz w:val="27"/>
          <w:szCs w:val="27"/>
        </w:rPr>
        <w:t>1. Home Event – Edinburgh</w:t>
      </w:r>
    </w:p>
    <w:p w14:paraId="1FD45B18" w14:textId="207A7030" w:rsidR="00494C2F" w:rsidRDefault="00494C2F" w:rsidP="00494C2F">
      <w:pPr>
        <w:pStyle w:val="NormalWeb"/>
        <w:shd w:val="clear" w:color="auto" w:fill="FFFFFF"/>
        <w:ind w:left="720"/>
        <w:textAlignment w:val="baseline"/>
        <w:rPr>
          <w:rFonts w:ascii="Arial" w:hAnsi="Arial" w:cs="Arial"/>
          <w:color w:val="444444"/>
          <w:sz w:val="27"/>
          <w:szCs w:val="27"/>
        </w:rPr>
      </w:pPr>
      <w:r>
        <w:rPr>
          <w:rFonts w:ascii="Arial" w:hAnsi="Arial" w:cs="Arial"/>
          <w:color w:val="444444"/>
          <w:sz w:val="27"/>
          <w:szCs w:val="27"/>
        </w:rPr>
        <w:br/>
        <w:t>o Date: Tuesday, 20th January 2026</w:t>
      </w:r>
      <w:r>
        <w:rPr>
          <w:rFonts w:ascii="Arial" w:hAnsi="Arial" w:cs="Arial"/>
          <w:color w:val="444444"/>
          <w:sz w:val="27"/>
          <w:szCs w:val="27"/>
        </w:rPr>
        <w:br/>
        <w:t xml:space="preserve">o Location: Mount Vernon Cemetery, </w:t>
      </w:r>
      <w:proofErr w:type="spellStart"/>
      <w:r>
        <w:rPr>
          <w:rFonts w:ascii="Arial" w:hAnsi="Arial" w:cs="Arial"/>
          <w:color w:val="444444"/>
          <w:sz w:val="27"/>
          <w:szCs w:val="27"/>
        </w:rPr>
        <w:t>Liberton</w:t>
      </w:r>
      <w:proofErr w:type="spellEnd"/>
      <w:r>
        <w:rPr>
          <w:rFonts w:ascii="Arial" w:hAnsi="Arial" w:cs="Arial"/>
          <w:color w:val="444444"/>
          <w:sz w:val="27"/>
          <w:szCs w:val="27"/>
        </w:rPr>
        <w:br/>
        <w:t>o Details: A graveside gathering to celebrate Michael Whelahan’s life and achievements, with the kind permission of his descendants</w:t>
      </w:r>
      <w:r>
        <w:rPr>
          <w:rFonts w:ascii="Arial" w:hAnsi="Arial" w:cs="Arial"/>
          <w:color w:val="444444"/>
          <w:sz w:val="27"/>
          <w:szCs w:val="27"/>
        </w:rPr>
        <w:br/>
        <w:t>o Confirmed event time 11am</w:t>
      </w:r>
    </w:p>
    <w:p w14:paraId="39938647" w14:textId="77777777" w:rsidR="00494C2F" w:rsidRPr="00494C2F" w:rsidRDefault="00494C2F" w:rsidP="00494C2F">
      <w:pPr>
        <w:pStyle w:val="NormalWeb"/>
        <w:shd w:val="clear" w:color="auto" w:fill="FFFFFF"/>
        <w:textAlignment w:val="baseline"/>
        <w:rPr>
          <w:rFonts w:ascii="Arial" w:hAnsi="Arial" w:cs="Arial"/>
          <w:b/>
          <w:bCs/>
          <w:color w:val="444444"/>
          <w:sz w:val="27"/>
          <w:szCs w:val="27"/>
        </w:rPr>
      </w:pPr>
      <w:r>
        <w:rPr>
          <w:rFonts w:ascii="Arial" w:hAnsi="Arial" w:cs="Arial"/>
          <w:color w:val="444444"/>
          <w:sz w:val="27"/>
          <w:szCs w:val="27"/>
        </w:rPr>
        <w:br/>
      </w:r>
      <w:r w:rsidRPr="00494C2F">
        <w:rPr>
          <w:rFonts w:ascii="Arial" w:hAnsi="Arial" w:cs="Arial"/>
          <w:b/>
          <w:bCs/>
          <w:color w:val="444444"/>
          <w:sz w:val="27"/>
          <w:szCs w:val="27"/>
        </w:rPr>
        <w:t xml:space="preserve">2. Away Event – </w:t>
      </w:r>
      <w:proofErr w:type="spellStart"/>
      <w:r w:rsidRPr="00494C2F">
        <w:rPr>
          <w:rFonts w:ascii="Arial" w:hAnsi="Arial" w:cs="Arial"/>
          <w:b/>
          <w:bCs/>
          <w:color w:val="444444"/>
          <w:sz w:val="27"/>
          <w:szCs w:val="27"/>
        </w:rPr>
        <w:t>Ballingarry</w:t>
      </w:r>
      <w:proofErr w:type="spellEnd"/>
      <w:r w:rsidRPr="00494C2F">
        <w:rPr>
          <w:rFonts w:ascii="Arial" w:hAnsi="Arial" w:cs="Arial"/>
          <w:b/>
          <w:bCs/>
          <w:color w:val="444444"/>
          <w:sz w:val="27"/>
          <w:szCs w:val="27"/>
        </w:rPr>
        <w:t>, County Limerick</w:t>
      </w:r>
      <w:r w:rsidRPr="00494C2F">
        <w:rPr>
          <w:rFonts w:ascii="Arial" w:hAnsi="Arial" w:cs="Arial"/>
          <w:b/>
          <w:bCs/>
          <w:color w:val="444444"/>
          <w:sz w:val="27"/>
          <w:szCs w:val="27"/>
        </w:rPr>
        <w:br/>
      </w:r>
    </w:p>
    <w:p w14:paraId="30B76A08" w14:textId="31F25AD6" w:rsidR="00494C2F" w:rsidRDefault="00494C2F" w:rsidP="00494C2F">
      <w:pPr>
        <w:pStyle w:val="NormalWeb"/>
        <w:shd w:val="clear" w:color="auto" w:fill="FFFFFF"/>
        <w:ind w:left="720"/>
        <w:textAlignment w:val="baseline"/>
        <w:rPr>
          <w:rFonts w:ascii="Arial" w:hAnsi="Arial" w:cs="Arial"/>
          <w:color w:val="444444"/>
          <w:sz w:val="27"/>
          <w:szCs w:val="27"/>
        </w:rPr>
      </w:pPr>
      <w:r>
        <w:rPr>
          <w:rFonts w:ascii="Arial" w:hAnsi="Arial" w:cs="Arial"/>
          <w:color w:val="444444"/>
          <w:sz w:val="27"/>
          <w:szCs w:val="27"/>
        </w:rPr>
        <w:t>• Date: Saturday, 28th March 2026</w:t>
      </w:r>
      <w:r>
        <w:rPr>
          <w:rFonts w:ascii="Arial" w:hAnsi="Arial" w:cs="Arial"/>
          <w:color w:val="444444"/>
          <w:sz w:val="27"/>
          <w:szCs w:val="27"/>
        </w:rPr>
        <w:br/>
        <w:t xml:space="preserve">• Location: </w:t>
      </w:r>
      <w:proofErr w:type="spellStart"/>
      <w:r>
        <w:rPr>
          <w:rFonts w:ascii="Arial" w:hAnsi="Arial" w:cs="Arial"/>
          <w:color w:val="444444"/>
          <w:sz w:val="27"/>
          <w:szCs w:val="27"/>
        </w:rPr>
        <w:t>Ballingarry</w:t>
      </w:r>
      <w:proofErr w:type="spellEnd"/>
      <w:r>
        <w:rPr>
          <w:rFonts w:ascii="Arial" w:hAnsi="Arial" w:cs="Arial"/>
          <w:color w:val="444444"/>
          <w:sz w:val="27"/>
          <w:szCs w:val="27"/>
        </w:rPr>
        <w:t xml:space="preserve"> village, hosted by our friends at </w:t>
      </w:r>
      <w:proofErr w:type="spellStart"/>
      <w:r>
        <w:rPr>
          <w:rFonts w:ascii="Arial" w:hAnsi="Arial" w:cs="Arial"/>
          <w:color w:val="444444"/>
          <w:sz w:val="27"/>
          <w:szCs w:val="27"/>
        </w:rPr>
        <w:t>Ballingarry</w:t>
      </w:r>
      <w:proofErr w:type="spellEnd"/>
      <w:r>
        <w:rPr>
          <w:rFonts w:ascii="Arial" w:hAnsi="Arial" w:cs="Arial"/>
          <w:color w:val="444444"/>
          <w:sz w:val="27"/>
          <w:szCs w:val="27"/>
        </w:rPr>
        <w:t xml:space="preserve"> AFC</w:t>
      </w:r>
      <w:r>
        <w:rPr>
          <w:rFonts w:ascii="Arial" w:hAnsi="Arial" w:cs="Arial"/>
          <w:color w:val="444444"/>
          <w:sz w:val="27"/>
          <w:szCs w:val="27"/>
        </w:rPr>
        <w:br/>
        <w:t>• Details: Unveiling of a new plaque in Michael’s memory, placed alongside that of his mentor and fellow co-founder Canon Hannan.</w:t>
      </w:r>
    </w:p>
    <w:p w14:paraId="09B2A3DF" w14:textId="77777777" w:rsidR="00494C2F" w:rsidRPr="00494C2F" w:rsidRDefault="00494C2F" w:rsidP="00494C2F">
      <w:pPr>
        <w:pStyle w:val="NormalWeb"/>
        <w:shd w:val="clear" w:color="auto" w:fill="FFFFFF"/>
        <w:textAlignment w:val="baseline"/>
        <w:rPr>
          <w:rFonts w:ascii="Arial" w:hAnsi="Arial" w:cs="Arial"/>
          <w:b/>
          <w:bCs/>
          <w:color w:val="444444"/>
          <w:sz w:val="27"/>
          <w:szCs w:val="27"/>
        </w:rPr>
      </w:pPr>
      <w:r>
        <w:rPr>
          <w:rFonts w:ascii="Arial" w:hAnsi="Arial" w:cs="Arial"/>
          <w:color w:val="444444"/>
          <w:sz w:val="27"/>
          <w:szCs w:val="27"/>
        </w:rPr>
        <w:lastRenderedPageBreak/>
        <w:br/>
      </w:r>
      <w:r w:rsidRPr="00494C2F">
        <w:rPr>
          <w:rFonts w:ascii="Arial" w:hAnsi="Arial" w:cs="Arial"/>
          <w:b/>
          <w:bCs/>
          <w:color w:val="444444"/>
          <w:sz w:val="27"/>
          <w:szCs w:val="27"/>
        </w:rPr>
        <w:t>Member Participation</w:t>
      </w:r>
    </w:p>
    <w:p w14:paraId="6DFF0453" w14:textId="77777777" w:rsidR="00494C2F" w:rsidRDefault="00494C2F" w:rsidP="00494C2F">
      <w:pPr>
        <w:pStyle w:val="NormalWeb"/>
        <w:shd w:val="clear" w:color="auto" w:fill="FFFFFF"/>
        <w:textAlignment w:val="baseline"/>
        <w:rPr>
          <w:rFonts w:ascii="Arial" w:hAnsi="Arial" w:cs="Arial"/>
          <w:color w:val="444444"/>
          <w:sz w:val="27"/>
          <w:szCs w:val="27"/>
        </w:rPr>
      </w:pPr>
      <w:r>
        <w:rPr>
          <w:rFonts w:ascii="Arial" w:hAnsi="Arial" w:cs="Arial"/>
          <w:color w:val="444444"/>
          <w:sz w:val="27"/>
          <w:szCs w:val="27"/>
        </w:rPr>
        <w:br/>
        <w:t>We recognise that not all members can travel to Ireland, but every event we hold is made possible by the support of our entire membership, whether attending or not.</w:t>
      </w:r>
      <w:r>
        <w:rPr>
          <w:rFonts w:ascii="Arial" w:hAnsi="Arial" w:cs="Arial"/>
          <w:color w:val="444444"/>
          <w:sz w:val="27"/>
          <w:szCs w:val="27"/>
        </w:rPr>
        <w:br/>
        <w:t xml:space="preserve">To assist with planning, we ask members to confirm attendance by emailing </w:t>
      </w:r>
      <w:proofErr w:type="spellStart"/>
      <w:r>
        <w:rPr>
          <w:rFonts w:ascii="Arial" w:hAnsi="Arial" w:cs="Arial"/>
          <w:color w:val="444444"/>
          <w:sz w:val="27"/>
          <w:szCs w:val="27"/>
        </w:rPr>
        <w:t>Hibs@stpats.club</w:t>
      </w:r>
      <w:proofErr w:type="spellEnd"/>
      <w:r>
        <w:rPr>
          <w:rFonts w:ascii="Arial" w:hAnsi="Arial" w:cs="Arial"/>
          <w:color w:val="444444"/>
          <w:sz w:val="27"/>
          <w:szCs w:val="27"/>
        </w:rPr>
        <w:t xml:space="preserve"> with the subject line Michael </w:t>
      </w:r>
      <w:proofErr w:type="spellStart"/>
      <w:r>
        <w:rPr>
          <w:rFonts w:ascii="Arial" w:hAnsi="Arial" w:cs="Arial"/>
          <w:color w:val="444444"/>
          <w:sz w:val="27"/>
          <w:szCs w:val="27"/>
        </w:rPr>
        <w:t>Whelahan</w:t>
      </w:r>
      <w:proofErr w:type="spellEnd"/>
      <w:r>
        <w:rPr>
          <w:rFonts w:ascii="Arial" w:hAnsi="Arial" w:cs="Arial"/>
          <w:color w:val="444444"/>
          <w:sz w:val="27"/>
          <w:szCs w:val="27"/>
        </w:rPr>
        <w:t xml:space="preserve"> Event. Please include:</w:t>
      </w:r>
    </w:p>
    <w:p w14:paraId="076B853C" w14:textId="2545489A" w:rsidR="00494C2F" w:rsidRDefault="00494C2F" w:rsidP="00494C2F">
      <w:pPr>
        <w:pStyle w:val="NormalWeb"/>
        <w:shd w:val="clear" w:color="auto" w:fill="FFFFFF"/>
        <w:ind w:left="720"/>
        <w:textAlignment w:val="baseline"/>
        <w:rPr>
          <w:rFonts w:ascii="Arial" w:hAnsi="Arial" w:cs="Arial"/>
          <w:color w:val="444444"/>
          <w:sz w:val="27"/>
          <w:szCs w:val="27"/>
        </w:rPr>
      </w:pPr>
      <w:r>
        <w:rPr>
          <w:rFonts w:ascii="Arial" w:hAnsi="Arial" w:cs="Arial"/>
          <w:color w:val="444444"/>
          <w:sz w:val="27"/>
          <w:szCs w:val="27"/>
        </w:rPr>
        <w:br/>
        <w:t>• Your name</w:t>
      </w:r>
      <w:r>
        <w:rPr>
          <w:rFonts w:ascii="Arial" w:hAnsi="Arial" w:cs="Arial"/>
          <w:color w:val="444444"/>
          <w:sz w:val="27"/>
          <w:szCs w:val="27"/>
        </w:rPr>
        <w:br/>
        <w:t>• Number of attendees</w:t>
      </w:r>
      <w:r>
        <w:rPr>
          <w:rFonts w:ascii="Arial" w:hAnsi="Arial" w:cs="Arial"/>
          <w:color w:val="444444"/>
          <w:sz w:val="27"/>
          <w:szCs w:val="27"/>
        </w:rPr>
        <w:br/>
        <w:t xml:space="preserve">• Which event(s) you will attend (Mount Vernon, </w:t>
      </w:r>
      <w:proofErr w:type="spellStart"/>
      <w:r>
        <w:rPr>
          <w:rFonts w:ascii="Arial" w:hAnsi="Arial" w:cs="Arial"/>
          <w:color w:val="444444"/>
          <w:sz w:val="27"/>
          <w:szCs w:val="27"/>
        </w:rPr>
        <w:t>Ballingarry</w:t>
      </w:r>
      <w:proofErr w:type="spellEnd"/>
      <w:r>
        <w:rPr>
          <w:rFonts w:ascii="Arial" w:hAnsi="Arial" w:cs="Arial"/>
          <w:color w:val="444444"/>
          <w:sz w:val="27"/>
          <w:szCs w:val="27"/>
        </w:rPr>
        <w:t>, or both)</w:t>
      </w:r>
      <w:r>
        <w:rPr>
          <w:rFonts w:ascii="Arial" w:hAnsi="Arial" w:cs="Arial"/>
          <w:color w:val="444444"/>
          <w:sz w:val="27"/>
          <w:szCs w:val="27"/>
        </w:rPr>
        <w:br/>
        <w:t xml:space="preserve">Travel Notes for </w:t>
      </w:r>
      <w:proofErr w:type="spellStart"/>
      <w:r>
        <w:rPr>
          <w:rFonts w:ascii="Arial" w:hAnsi="Arial" w:cs="Arial"/>
          <w:color w:val="444444"/>
          <w:sz w:val="27"/>
          <w:szCs w:val="27"/>
        </w:rPr>
        <w:t>Ballingarry</w:t>
      </w:r>
      <w:proofErr w:type="spellEnd"/>
      <w:r>
        <w:rPr>
          <w:rFonts w:ascii="Arial" w:hAnsi="Arial" w:cs="Arial"/>
          <w:color w:val="444444"/>
          <w:sz w:val="27"/>
          <w:szCs w:val="27"/>
        </w:rPr>
        <w:t xml:space="preserve"> Event</w:t>
      </w:r>
      <w:r>
        <w:rPr>
          <w:rFonts w:ascii="Arial" w:hAnsi="Arial" w:cs="Arial"/>
          <w:color w:val="444444"/>
          <w:sz w:val="27"/>
          <w:szCs w:val="27"/>
        </w:rPr>
        <w:br/>
        <w:t>• Suggested travel: Edinburgh → Shannon airport, (flights Friday 27th March, returning Sunday 29th March).</w:t>
      </w:r>
      <w:r>
        <w:rPr>
          <w:rFonts w:ascii="Arial" w:hAnsi="Arial" w:cs="Arial"/>
          <w:color w:val="444444"/>
          <w:sz w:val="27"/>
          <w:szCs w:val="27"/>
        </w:rPr>
        <w:br/>
        <w:t>• 30-minute public bus trip to Limerick City, with a good selection of Budget hotels</w:t>
      </w:r>
      <w:r>
        <w:rPr>
          <w:rFonts w:ascii="Arial" w:hAnsi="Arial" w:cs="Arial"/>
          <w:color w:val="444444"/>
          <w:sz w:val="27"/>
          <w:szCs w:val="27"/>
        </w:rPr>
        <w:br/>
        <w:t>• Accommodation: Local Limerick city hotels to be arranged individually.</w:t>
      </w:r>
      <w:r>
        <w:rPr>
          <w:rFonts w:ascii="Arial" w:hAnsi="Arial" w:cs="Arial"/>
          <w:color w:val="444444"/>
          <w:sz w:val="27"/>
          <w:szCs w:val="27"/>
        </w:rPr>
        <w:br/>
        <w:t xml:space="preserve">• Branch transport: A bus will be organised (subject to numbers) from Limerick City to </w:t>
      </w:r>
      <w:proofErr w:type="spellStart"/>
      <w:r>
        <w:rPr>
          <w:rFonts w:ascii="Arial" w:hAnsi="Arial" w:cs="Arial"/>
          <w:color w:val="444444"/>
          <w:sz w:val="27"/>
          <w:szCs w:val="27"/>
        </w:rPr>
        <w:t>Ballingarry</w:t>
      </w:r>
      <w:proofErr w:type="spellEnd"/>
      <w:r>
        <w:rPr>
          <w:rFonts w:ascii="Arial" w:hAnsi="Arial" w:cs="Arial"/>
          <w:color w:val="444444"/>
          <w:sz w:val="27"/>
          <w:szCs w:val="27"/>
        </w:rPr>
        <w:t xml:space="preserve"> on Saturday morning, returning late that evening.</w:t>
      </w:r>
    </w:p>
    <w:p w14:paraId="42E2F77C" w14:textId="77777777" w:rsidR="00494C2F" w:rsidRDefault="00494C2F" w:rsidP="00494C2F">
      <w:pPr>
        <w:pStyle w:val="NormalWeb"/>
        <w:shd w:val="clear" w:color="auto" w:fill="FFFFFF"/>
        <w:textAlignment w:val="baseline"/>
        <w:rPr>
          <w:rFonts w:ascii="Arial" w:hAnsi="Arial" w:cs="Arial"/>
          <w:color w:val="444444"/>
          <w:sz w:val="27"/>
          <w:szCs w:val="27"/>
        </w:rPr>
      </w:pPr>
      <w:r>
        <w:rPr>
          <w:rFonts w:ascii="Arial" w:hAnsi="Arial" w:cs="Arial"/>
          <w:color w:val="444444"/>
          <w:sz w:val="27"/>
          <w:szCs w:val="27"/>
        </w:rPr>
        <w:t>Further details will be shared once member responses are received.</w:t>
      </w:r>
      <w:r>
        <w:rPr>
          <w:rFonts w:ascii="Arial" w:hAnsi="Arial" w:cs="Arial"/>
          <w:color w:val="444444"/>
          <w:sz w:val="27"/>
          <w:szCs w:val="27"/>
        </w:rPr>
        <w:br/>
        <w:t>We look forward to honouring Michael Whelahan together, both at home and abroad, with another lasting tribute from St Patrick’s Branch.</w:t>
      </w:r>
    </w:p>
    <w:p w14:paraId="57F0276F" w14:textId="77777777" w:rsidR="00494C2F" w:rsidRDefault="00494C2F" w:rsidP="00494C2F">
      <w:pPr>
        <w:pStyle w:val="NormalWeb"/>
        <w:shd w:val="clear" w:color="auto" w:fill="FFFFFF"/>
        <w:textAlignment w:val="baseline"/>
        <w:rPr>
          <w:rFonts w:ascii="Arial" w:hAnsi="Arial" w:cs="Arial"/>
          <w:color w:val="444444"/>
          <w:sz w:val="27"/>
          <w:szCs w:val="27"/>
        </w:rPr>
      </w:pPr>
      <w:r>
        <w:rPr>
          <w:rFonts w:ascii="Arial" w:hAnsi="Arial" w:cs="Arial"/>
          <w:color w:val="444444"/>
          <w:sz w:val="27"/>
          <w:szCs w:val="27"/>
        </w:rPr>
        <w:br/>
      </w:r>
      <w:r>
        <w:rPr>
          <w:rFonts w:ascii="Arial" w:hAnsi="Arial" w:cs="Arial"/>
          <w:color w:val="444444"/>
          <w:sz w:val="27"/>
          <w:szCs w:val="27"/>
        </w:rPr>
        <w:t xml:space="preserve">Glory </w:t>
      </w:r>
      <w:proofErr w:type="spellStart"/>
      <w:r>
        <w:rPr>
          <w:rFonts w:ascii="Arial" w:hAnsi="Arial" w:cs="Arial"/>
          <w:color w:val="444444"/>
          <w:sz w:val="27"/>
          <w:szCs w:val="27"/>
        </w:rPr>
        <w:t>Glory</w:t>
      </w:r>
      <w:proofErr w:type="spellEnd"/>
    </w:p>
    <w:p w14:paraId="183D1BBA" w14:textId="2CBC8968" w:rsidR="00494C2F" w:rsidRDefault="00494C2F" w:rsidP="00494C2F">
      <w:pPr>
        <w:pStyle w:val="NormalWeb"/>
        <w:shd w:val="clear" w:color="auto" w:fill="FFFFFF"/>
        <w:textAlignment w:val="baseline"/>
        <w:rPr>
          <w:rFonts w:ascii="Arial" w:hAnsi="Arial" w:cs="Arial"/>
          <w:color w:val="444444"/>
          <w:sz w:val="27"/>
          <w:szCs w:val="27"/>
        </w:rPr>
      </w:pPr>
      <w:r>
        <w:rPr>
          <w:rFonts w:ascii="Arial" w:hAnsi="Arial" w:cs="Arial"/>
          <w:color w:val="444444"/>
          <w:sz w:val="27"/>
          <w:szCs w:val="27"/>
        </w:rPr>
        <w:br/>
        <w:t>St Patrick’s Branch Committee</w:t>
      </w:r>
    </w:p>
    <w:p w14:paraId="615344FD" w14:textId="77777777" w:rsidR="00494C2F" w:rsidRDefault="00494C2F"/>
    <w:sectPr w:rsidR="00494C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2F"/>
    <w:rsid w:val="002E3605"/>
    <w:rsid w:val="00494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02771"/>
  <w15:chartTrackingRefBased/>
  <w15:docId w15:val="{3DDCAE7A-D616-4124-81EB-B9046B96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C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C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C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C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C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C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C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C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C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C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C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C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C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C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C2F"/>
    <w:rPr>
      <w:rFonts w:eastAsiaTheme="majorEastAsia" w:cstheme="majorBidi"/>
      <w:color w:val="272727" w:themeColor="text1" w:themeTint="D8"/>
    </w:rPr>
  </w:style>
  <w:style w:type="paragraph" w:styleId="Title">
    <w:name w:val="Title"/>
    <w:basedOn w:val="Normal"/>
    <w:next w:val="Normal"/>
    <w:link w:val="TitleChar"/>
    <w:uiPriority w:val="10"/>
    <w:qFormat/>
    <w:rsid w:val="00494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C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C2F"/>
    <w:pPr>
      <w:spacing w:before="160"/>
      <w:jc w:val="center"/>
    </w:pPr>
    <w:rPr>
      <w:i/>
      <w:iCs/>
      <w:color w:val="404040" w:themeColor="text1" w:themeTint="BF"/>
    </w:rPr>
  </w:style>
  <w:style w:type="character" w:customStyle="1" w:styleId="QuoteChar">
    <w:name w:val="Quote Char"/>
    <w:basedOn w:val="DefaultParagraphFont"/>
    <w:link w:val="Quote"/>
    <w:uiPriority w:val="29"/>
    <w:rsid w:val="00494C2F"/>
    <w:rPr>
      <w:i/>
      <w:iCs/>
      <w:color w:val="404040" w:themeColor="text1" w:themeTint="BF"/>
    </w:rPr>
  </w:style>
  <w:style w:type="paragraph" w:styleId="ListParagraph">
    <w:name w:val="List Paragraph"/>
    <w:basedOn w:val="Normal"/>
    <w:uiPriority w:val="34"/>
    <w:qFormat/>
    <w:rsid w:val="00494C2F"/>
    <w:pPr>
      <w:ind w:left="720"/>
      <w:contextualSpacing/>
    </w:pPr>
  </w:style>
  <w:style w:type="character" w:styleId="IntenseEmphasis">
    <w:name w:val="Intense Emphasis"/>
    <w:basedOn w:val="DefaultParagraphFont"/>
    <w:uiPriority w:val="21"/>
    <w:qFormat/>
    <w:rsid w:val="00494C2F"/>
    <w:rPr>
      <w:i/>
      <w:iCs/>
      <w:color w:val="0F4761" w:themeColor="accent1" w:themeShade="BF"/>
    </w:rPr>
  </w:style>
  <w:style w:type="paragraph" w:styleId="IntenseQuote">
    <w:name w:val="Intense Quote"/>
    <w:basedOn w:val="Normal"/>
    <w:next w:val="Normal"/>
    <w:link w:val="IntenseQuoteChar"/>
    <w:uiPriority w:val="30"/>
    <w:qFormat/>
    <w:rsid w:val="00494C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C2F"/>
    <w:rPr>
      <w:i/>
      <w:iCs/>
      <w:color w:val="0F4761" w:themeColor="accent1" w:themeShade="BF"/>
    </w:rPr>
  </w:style>
  <w:style w:type="character" w:styleId="IntenseReference">
    <w:name w:val="Intense Reference"/>
    <w:basedOn w:val="DefaultParagraphFont"/>
    <w:uiPriority w:val="32"/>
    <w:qFormat/>
    <w:rsid w:val="00494C2F"/>
    <w:rPr>
      <w:b/>
      <w:bCs/>
      <w:smallCaps/>
      <w:color w:val="0F4761" w:themeColor="accent1" w:themeShade="BF"/>
      <w:spacing w:val="5"/>
    </w:rPr>
  </w:style>
  <w:style w:type="paragraph" w:styleId="NormalWeb">
    <w:name w:val="Normal (Web)"/>
    <w:basedOn w:val="Normal"/>
    <w:uiPriority w:val="99"/>
    <w:semiHidden/>
    <w:unhideWhenUsed/>
    <w:rsid w:val="00494C2F"/>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421</Words>
  <Characters>2337</Characters>
  <Application>Microsoft Office Word</Application>
  <DocSecurity>0</DocSecurity>
  <Lines>58</Lines>
  <Paragraphs>9</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dougie mcleod</dc:creator>
  <cp:keywords/>
  <dc:description/>
  <cp:lastModifiedBy>dougie mcleod</cp:lastModifiedBy>
  <cp:revision>1</cp:revision>
  <dcterms:created xsi:type="dcterms:W3CDTF">2025-12-29T12:53:00Z</dcterms:created>
  <dcterms:modified xsi:type="dcterms:W3CDTF">2025-12-29T12:58:00Z</dcterms:modified>
</cp:coreProperties>
</file>